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402"/>
        <w:gridCol w:w="2552"/>
        <w:gridCol w:w="4961"/>
        <w:gridCol w:w="1465"/>
        <w:gridCol w:w="2116"/>
      </w:tblGrid>
      <w:tr w:rsidR="000D4608" w:rsidRPr="00BC5E1C" w:rsidTr="006D2255">
        <w:trPr>
          <w:trHeight w:val="459"/>
        </w:trPr>
        <w:tc>
          <w:tcPr>
            <w:tcW w:w="15801" w:type="dxa"/>
            <w:gridSpan w:val="6"/>
          </w:tcPr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Родной(татарский) язык, 1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D4608" w:rsidRPr="00BC5E1C" w:rsidTr="006D2255">
        <w:trPr>
          <w:trHeight w:val="1448"/>
        </w:trPr>
        <w:tc>
          <w:tcPr>
            <w:tcW w:w="1305" w:type="dxa"/>
          </w:tcPr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</w:tcPr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552" w:type="dxa"/>
          </w:tcPr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961" w:type="dxa"/>
          </w:tcPr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65" w:type="dxa"/>
          </w:tcPr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16" w:type="dxa"/>
          </w:tcPr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D4608" w:rsidRPr="00BC5E1C" w:rsidTr="006D2255">
        <w:trPr>
          <w:trHeight w:val="1189"/>
        </w:trPr>
        <w:tc>
          <w:tcPr>
            <w:tcW w:w="1305" w:type="dxa"/>
          </w:tcPr>
          <w:p w:rsidR="002A7072" w:rsidRDefault="002A707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3402" w:type="dxa"/>
          </w:tcPr>
          <w:p w:rsidR="000D4608" w:rsidRPr="00BC5E1C" w:rsidRDefault="000D4608" w:rsidP="006D225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E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Татарские звуки / Татар авазлары. </w:t>
            </w:r>
            <w:hyperlink r:id="rId5" w:history="1">
              <w:r w:rsidRPr="00C67E6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http://selam.tatar/9/dereslek/</w:t>
              </w:r>
            </w:hyperlink>
            <w:r w:rsidRPr="00C67E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</w:tcPr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961" w:type="dxa"/>
          </w:tcPr>
          <w:p w:rsidR="000D4608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 9. Учебник, стр. 86, 1,2 задание (прослушать аудиозаписи, повторять за диктором)</w:t>
            </w:r>
          </w:p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86, упр. 3 написать в тетради.</w:t>
            </w:r>
          </w:p>
        </w:tc>
        <w:tc>
          <w:tcPr>
            <w:tcW w:w="1465" w:type="dxa"/>
          </w:tcPr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2116" w:type="dxa"/>
          </w:tcPr>
          <w:p w:rsidR="000D4608" w:rsidRPr="00BC5E1C" w:rsidRDefault="002520B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0D4608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0D4608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</w:tc>
      </w:tr>
      <w:tr w:rsidR="000D4608" w:rsidRPr="00BC5E1C" w:rsidTr="006D2255">
        <w:trPr>
          <w:trHeight w:val="229"/>
        </w:trPr>
        <w:tc>
          <w:tcPr>
            <w:tcW w:w="1305" w:type="dxa"/>
          </w:tcPr>
          <w:p w:rsidR="002A7072" w:rsidRDefault="002A707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0D4608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3402" w:type="dxa"/>
          </w:tcPr>
          <w:p w:rsidR="000D4608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 дом / </w:t>
            </w:r>
            <w:r w:rsidRPr="00F2585E">
              <w:rPr>
                <w:rFonts w:ascii="Times New Roman" w:hAnsi="Times New Roman"/>
                <w:sz w:val="24"/>
                <w:szCs w:val="24"/>
                <w:lang w:val="tt-RU"/>
              </w:rPr>
              <w:t>Өем</w:t>
            </w:r>
          </w:p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Мебель / </w:t>
            </w:r>
            <w:r w:rsidRPr="00F2585E">
              <w:rPr>
                <w:rFonts w:ascii="Times New Roman" w:hAnsi="Times New Roman"/>
                <w:sz w:val="24"/>
                <w:szCs w:val="24"/>
                <w:lang w:val="tt-RU"/>
              </w:rPr>
              <w:t>Җиһазлар</w:t>
            </w:r>
            <w:r w:rsidRPr="00C67E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http://selam.tatar/10/dereslek/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961" w:type="dxa"/>
          </w:tcPr>
          <w:p w:rsidR="000D4608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 10.  Учебник, урок 1, 1,2 задание</w:t>
            </w:r>
          </w:p>
          <w:p w:rsidR="000D4608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2, 1,2 задание (прослушать аудиозаписи, повторять за диктором)</w:t>
            </w:r>
          </w:p>
          <w:p w:rsidR="000D4608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песню.</w:t>
            </w:r>
          </w:p>
          <w:p w:rsidR="00637E86" w:rsidRDefault="002520B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D4608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http://selam.tatar/10/zhyr/</w:t>
              </w:r>
            </w:hyperlink>
            <w:r w:rsidR="000D4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4608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Рекомендуется поиграть в игры для запоминания слов </w:t>
            </w:r>
            <w:hyperlink r:id="rId9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http://selam.tatar/10/uen/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тетрадь, упр. 2 стр. 57 нарисовать комнату </w:t>
            </w:r>
            <w:hyperlink r:id="rId10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http://selam.tatar/10/esh-deftere/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(по желанию)</w:t>
            </w:r>
          </w:p>
        </w:tc>
        <w:tc>
          <w:tcPr>
            <w:tcW w:w="1465" w:type="dxa"/>
          </w:tcPr>
          <w:p w:rsidR="000D4608" w:rsidRPr="00BC5E1C" w:rsidRDefault="000D460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116" w:type="dxa"/>
          </w:tcPr>
          <w:p w:rsidR="000D4608" w:rsidRPr="00BC5E1C" w:rsidRDefault="002520B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0D4608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0D4608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</w:tc>
      </w:tr>
      <w:tr w:rsidR="000C3596" w:rsidRPr="00BC5E1C" w:rsidTr="006D2255">
        <w:trPr>
          <w:trHeight w:val="229"/>
        </w:trPr>
        <w:tc>
          <w:tcPr>
            <w:tcW w:w="1305" w:type="dxa"/>
          </w:tcPr>
          <w:p w:rsidR="000C3596" w:rsidRDefault="002A7072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C35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3402" w:type="dxa"/>
          </w:tcPr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Место жительства. / </w:t>
            </w:r>
            <w:r w:rsidRPr="00F2585E">
              <w:rPr>
                <w:rFonts w:ascii="Times New Roman" w:hAnsi="Times New Roman"/>
                <w:sz w:val="24"/>
                <w:szCs w:val="24"/>
                <w:lang w:val="tt-RU"/>
              </w:rPr>
              <w:t>Яшәү урынннары</w:t>
            </w:r>
          </w:p>
          <w:p w:rsidR="001E63BE" w:rsidRDefault="001E63BE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 </w:t>
            </w:r>
            <w:r w:rsidRPr="00F258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</w:tcPr>
          <w:p w:rsidR="000C3596" w:rsidRPr="00BC5E1C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961" w:type="dxa"/>
          </w:tcPr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 10.  Учебник, урок 4, 1, 2, 3, 4 задание</w:t>
            </w:r>
          </w:p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стр. 91 (прослушать аудиозаписи, повторять за диктором)</w:t>
            </w:r>
          </w:p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Рекомендуется поиграть в игры для запоминания слов </w:t>
            </w:r>
            <w:hyperlink r:id="rId12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http://selam.tatar/10/uen/</w:t>
              </w:r>
            </w:hyperlink>
          </w:p>
        </w:tc>
        <w:tc>
          <w:tcPr>
            <w:tcW w:w="1465" w:type="dxa"/>
          </w:tcPr>
          <w:p w:rsidR="000C3596" w:rsidRDefault="00EF4820" w:rsidP="00EF48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116" w:type="dxa"/>
          </w:tcPr>
          <w:p w:rsidR="000C3596" w:rsidRDefault="002520B5" w:rsidP="000C3596">
            <w:pPr>
              <w:pStyle w:val="a3"/>
              <w:spacing w:after="0" w:line="240" w:lineRule="auto"/>
              <w:ind w:left="0"/>
              <w:jc w:val="both"/>
            </w:pPr>
            <w:hyperlink r:id="rId13" w:history="1">
              <w:r w:rsidR="000C3596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0C3596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</w:tc>
      </w:tr>
      <w:tr w:rsidR="000C3596" w:rsidRPr="00BC5E1C" w:rsidTr="006D2255">
        <w:trPr>
          <w:trHeight w:val="229"/>
        </w:trPr>
        <w:tc>
          <w:tcPr>
            <w:tcW w:w="1305" w:type="dxa"/>
          </w:tcPr>
          <w:p w:rsidR="000C3596" w:rsidRDefault="002A7072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C35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3402" w:type="dxa"/>
          </w:tcPr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7E67">
              <w:rPr>
                <w:rFonts w:ascii="Times New Roman" w:hAnsi="Times New Roman"/>
                <w:sz w:val="24"/>
                <w:szCs w:val="24"/>
                <w:lang w:val="tt-RU"/>
              </w:rPr>
              <w:t>Татарские звуки / Татар авазлары.</w:t>
            </w:r>
          </w:p>
          <w:p w:rsidR="001E63BE" w:rsidRDefault="001E63BE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 </w:t>
            </w:r>
            <w:r w:rsidRPr="00F258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</w:tcPr>
          <w:p w:rsidR="000C3596" w:rsidRPr="00BC5E1C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961" w:type="dxa"/>
          </w:tcPr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 10.  Учебник, стр. 95, упр. 1  (прослушать аудиозаписи, повторять за диктором), упр. 3 написать в тетрадь.</w:t>
            </w:r>
          </w:p>
        </w:tc>
        <w:tc>
          <w:tcPr>
            <w:tcW w:w="1465" w:type="dxa"/>
          </w:tcPr>
          <w:p w:rsidR="000C3596" w:rsidRDefault="00EF4820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116" w:type="dxa"/>
          </w:tcPr>
          <w:p w:rsidR="000C3596" w:rsidRDefault="002520B5" w:rsidP="000C3596">
            <w:pPr>
              <w:pStyle w:val="a3"/>
              <w:spacing w:after="0" w:line="240" w:lineRule="auto"/>
              <w:ind w:left="0"/>
              <w:jc w:val="both"/>
            </w:pPr>
            <w:hyperlink r:id="rId14" w:history="1">
              <w:r w:rsidR="000C3596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0C3596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</w:tc>
      </w:tr>
      <w:tr w:rsidR="000C3596" w:rsidRPr="00BC5E1C" w:rsidTr="006D2255">
        <w:trPr>
          <w:trHeight w:val="229"/>
        </w:trPr>
        <w:tc>
          <w:tcPr>
            <w:tcW w:w="1305" w:type="dxa"/>
          </w:tcPr>
          <w:p w:rsidR="000C3596" w:rsidRDefault="002A7072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C35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402" w:type="dxa"/>
          </w:tcPr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Сравнение. / </w:t>
            </w:r>
            <w:r w:rsidRPr="00F2585E">
              <w:rPr>
                <w:rFonts w:ascii="Times New Roman" w:hAnsi="Times New Roman"/>
                <w:sz w:val="24"/>
                <w:szCs w:val="24"/>
                <w:lang w:val="tt-RU"/>
              </w:rPr>
              <w:t>Чагыштыру</w:t>
            </w:r>
          </w:p>
          <w:p w:rsidR="001E63BE" w:rsidRDefault="001E63BE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 </w:t>
            </w:r>
            <w:r w:rsidRPr="00F258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</w:tcPr>
          <w:p w:rsidR="000C3596" w:rsidRPr="00BC5E1C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961" w:type="dxa"/>
          </w:tcPr>
          <w:p w:rsidR="000C3596" w:rsidRDefault="00EF4820" w:rsidP="00EF48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 10.  Учебник, стр. 96, упр. 1  (прослушать аудиозаписи, повторять за диктором), упр. 3 написать в тетрадь.</w:t>
            </w:r>
          </w:p>
        </w:tc>
        <w:tc>
          <w:tcPr>
            <w:tcW w:w="1465" w:type="dxa"/>
          </w:tcPr>
          <w:p w:rsidR="000C3596" w:rsidRDefault="00EF4820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116" w:type="dxa"/>
          </w:tcPr>
          <w:p w:rsidR="000C3596" w:rsidRDefault="002520B5" w:rsidP="000C3596">
            <w:pPr>
              <w:pStyle w:val="a3"/>
              <w:spacing w:after="0" w:line="240" w:lineRule="auto"/>
              <w:ind w:left="0"/>
              <w:jc w:val="both"/>
            </w:pPr>
            <w:hyperlink r:id="rId15" w:history="1">
              <w:r w:rsidR="000C3596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0C3596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</w:tc>
      </w:tr>
      <w:tr w:rsidR="000C3596" w:rsidRPr="00BC5E1C" w:rsidTr="006D2255">
        <w:trPr>
          <w:trHeight w:val="229"/>
        </w:trPr>
        <w:tc>
          <w:tcPr>
            <w:tcW w:w="1305" w:type="dxa"/>
          </w:tcPr>
          <w:p w:rsidR="000C3596" w:rsidRDefault="002A7072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C35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3402" w:type="dxa"/>
          </w:tcPr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 дом. Повторение. / </w:t>
            </w:r>
            <w:r w:rsidRPr="00F2585E">
              <w:rPr>
                <w:rFonts w:ascii="Times New Roman" w:hAnsi="Times New Roman"/>
                <w:sz w:val="24"/>
                <w:szCs w:val="24"/>
                <w:lang w:val="tt-RU"/>
              </w:rPr>
              <w:t>Йортым. Кабатлау.</w:t>
            </w:r>
          </w:p>
          <w:p w:rsidR="001E63BE" w:rsidRDefault="001E63BE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 </w:t>
            </w:r>
            <w:r w:rsidRPr="00F258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</w:tcPr>
          <w:p w:rsidR="000C3596" w:rsidRPr="00BC5E1C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961" w:type="dxa"/>
          </w:tcPr>
          <w:p w:rsidR="00EF4820" w:rsidRDefault="00EF4820" w:rsidP="00EF48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№ 10.  Учебник, стр. 96, упр.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прослушать аудиозаписи, повторять за диктором)</w:t>
            </w:r>
          </w:p>
          <w:p w:rsidR="000C3596" w:rsidRDefault="00EF4820" w:rsidP="000C3596">
            <w:pPr>
              <w:pStyle w:val="a3"/>
              <w:spacing w:after="0" w:line="240" w:lineRule="auto"/>
              <w:ind w:left="0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Рекомендуется поиграть в игры для запоминания слов </w:t>
            </w:r>
            <w:hyperlink r:id="rId16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http://selam.tatar/10/uen/</w:t>
              </w:r>
            </w:hyperlink>
          </w:p>
          <w:p w:rsidR="00EF4820" w:rsidRDefault="00EF4820" w:rsidP="00EF48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Прослушать песню.</w:t>
            </w:r>
          </w:p>
          <w:p w:rsidR="00EF4820" w:rsidRDefault="002520B5" w:rsidP="00EF48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EF4820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http://selam.tatar/10/zhyr/</w:t>
              </w:r>
            </w:hyperlink>
          </w:p>
        </w:tc>
        <w:tc>
          <w:tcPr>
            <w:tcW w:w="1465" w:type="dxa"/>
          </w:tcPr>
          <w:p w:rsidR="000C3596" w:rsidRDefault="00EF4820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2116" w:type="dxa"/>
          </w:tcPr>
          <w:p w:rsidR="000C3596" w:rsidRDefault="002520B5" w:rsidP="000C3596">
            <w:pPr>
              <w:pStyle w:val="a3"/>
              <w:spacing w:after="0" w:line="240" w:lineRule="auto"/>
              <w:ind w:left="0"/>
              <w:jc w:val="both"/>
            </w:pPr>
            <w:hyperlink r:id="rId18" w:history="1">
              <w:r w:rsidR="000C3596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0C3596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</w:tc>
      </w:tr>
      <w:tr w:rsidR="000C3596" w:rsidRPr="00BC5E1C" w:rsidTr="006D2255">
        <w:trPr>
          <w:trHeight w:val="229"/>
        </w:trPr>
        <w:tc>
          <w:tcPr>
            <w:tcW w:w="1305" w:type="dxa"/>
          </w:tcPr>
          <w:p w:rsidR="000C3596" w:rsidRDefault="002A7072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0C35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3402" w:type="dxa"/>
          </w:tcPr>
          <w:p w:rsidR="000C3596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и оценивание. / </w:t>
            </w:r>
            <w:r w:rsidRPr="00F2585E">
              <w:rPr>
                <w:rFonts w:ascii="Times New Roman" w:hAnsi="Times New Roman"/>
                <w:sz w:val="24"/>
                <w:szCs w:val="24"/>
                <w:lang w:val="tt-RU"/>
              </w:rPr>
              <w:t>Тикшерү  һәм бәяләү</w:t>
            </w:r>
          </w:p>
        </w:tc>
        <w:tc>
          <w:tcPr>
            <w:tcW w:w="2552" w:type="dxa"/>
          </w:tcPr>
          <w:p w:rsidR="000C3596" w:rsidRPr="00BC5E1C" w:rsidRDefault="000C3596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961" w:type="dxa"/>
          </w:tcPr>
          <w:p w:rsidR="000C3596" w:rsidRDefault="00EF4820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8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1817370</wp:posOffset>
                  </wp:positionH>
                  <wp:positionV relativeFrom="paragraph">
                    <wp:posOffset>0</wp:posOffset>
                  </wp:positionV>
                  <wp:extent cx="1115678" cy="1199236"/>
                  <wp:effectExtent l="0" t="0" r="8890" b="1270"/>
                  <wp:wrapThrough wrapText="bothSides">
                    <wp:wrapPolygon edited="0">
                      <wp:start x="0" y="0"/>
                      <wp:lineTo x="0" y="21280"/>
                      <wp:lineTo x="21403" y="21280"/>
                      <wp:lineTo x="21403" y="0"/>
                      <wp:lineTo x="0" y="0"/>
                    </wp:wrapPolygon>
                  </wp:wrapThrough>
                  <wp:docPr id="1" name="Рисунок 1" descr="C:\Users\ADMIN\Desktop\Задание 1 клас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Задание 1 клас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78" cy="119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Выполнить задание на факультативе.</w:t>
            </w:r>
          </w:p>
        </w:tc>
        <w:tc>
          <w:tcPr>
            <w:tcW w:w="1465" w:type="dxa"/>
          </w:tcPr>
          <w:p w:rsidR="000C3596" w:rsidRDefault="00EF4820" w:rsidP="000C35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116" w:type="dxa"/>
          </w:tcPr>
          <w:p w:rsidR="000C3596" w:rsidRDefault="002520B5" w:rsidP="000C3596">
            <w:pPr>
              <w:pStyle w:val="a3"/>
              <w:spacing w:after="0" w:line="240" w:lineRule="auto"/>
              <w:ind w:left="0"/>
              <w:jc w:val="both"/>
            </w:pPr>
            <w:hyperlink r:id="rId20" w:history="1">
              <w:r w:rsidR="000C3596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0C3596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</w:tc>
      </w:tr>
      <w:tr w:rsidR="00601781" w:rsidRPr="00BC5E1C" w:rsidTr="006D2255">
        <w:trPr>
          <w:trHeight w:val="229"/>
        </w:trPr>
        <w:tc>
          <w:tcPr>
            <w:tcW w:w="1305" w:type="dxa"/>
          </w:tcPr>
          <w:p w:rsidR="00601781" w:rsidRDefault="001E63BE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017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781" w:rsidRDefault="00601781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3402" w:type="dxa"/>
          </w:tcPr>
          <w:p w:rsidR="00601781" w:rsidRDefault="001E63BE" w:rsidP="001E6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7E67">
              <w:rPr>
                <w:rFonts w:ascii="Times New Roman" w:hAnsi="Times New Roman"/>
                <w:sz w:val="24"/>
                <w:szCs w:val="24"/>
                <w:lang w:val="tt-RU"/>
              </w:rPr>
              <w:t>Татарские звуки / Татар авазлары.</w:t>
            </w:r>
          </w:p>
          <w:p w:rsidR="001E63BE" w:rsidRPr="00F2585E" w:rsidRDefault="001E63BE" w:rsidP="001E6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Учебник</w:t>
            </w:r>
          </w:p>
        </w:tc>
        <w:tc>
          <w:tcPr>
            <w:tcW w:w="2552" w:type="dxa"/>
          </w:tcPr>
          <w:p w:rsidR="00601781" w:rsidRDefault="00601781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961" w:type="dxa"/>
          </w:tcPr>
          <w:p w:rsidR="00601781" w:rsidRPr="00EF4820" w:rsidRDefault="001E63BE" w:rsidP="001E63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 11.  Учебник, стр. 107, упр. 1 (прослушать аудиозаписи, повторять за диктором), упр. 3 написать в тетрадь</w:t>
            </w:r>
          </w:p>
        </w:tc>
        <w:tc>
          <w:tcPr>
            <w:tcW w:w="1465" w:type="dxa"/>
          </w:tcPr>
          <w:p w:rsidR="00601781" w:rsidRDefault="006E1234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116" w:type="dxa"/>
          </w:tcPr>
          <w:p w:rsidR="00601781" w:rsidRDefault="002520B5" w:rsidP="00601781">
            <w:pPr>
              <w:pStyle w:val="a3"/>
              <w:spacing w:after="0" w:line="240" w:lineRule="auto"/>
              <w:ind w:left="0"/>
              <w:jc w:val="both"/>
            </w:pPr>
            <w:hyperlink r:id="rId21" w:history="1">
              <w:r w:rsidR="00601781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601781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</w:tc>
      </w:tr>
      <w:tr w:rsidR="00601781" w:rsidRPr="00BC5E1C" w:rsidTr="006D2255">
        <w:trPr>
          <w:trHeight w:val="229"/>
        </w:trPr>
        <w:tc>
          <w:tcPr>
            <w:tcW w:w="1305" w:type="dxa"/>
          </w:tcPr>
          <w:p w:rsidR="00601781" w:rsidRDefault="001E63BE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017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781" w:rsidRDefault="00601781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402" w:type="dxa"/>
          </w:tcPr>
          <w:p w:rsidR="001E63BE" w:rsidRDefault="001E63BE" w:rsidP="00601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Что ем? / </w:t>
            </w:r>
            <w:r w:rsidRPr="00F25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Нәрсәләр ашыйм?</w:t>
            </w:r>
          </w:p>
          <w:p w:rsidR="001E63BE" w:rsidRDefault="00601781" w:rsidP="00601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Каша нужна? / </w:t>
            </w:r>
            <w:r w:rsidRPr="00F25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Ботка кирәкме?</w:t>
            </w:r>
          </w:p>
          <w:p w:rsidR="00601781" w:rsidRPr="00F2585E" w:rsidRDefault="001E63BE" w:rsidP="00601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</w:t>
            </w:r>
            <w:r w:rsidR="00601781" w:rsidRPr="00F25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</w:tcPr>
          <w:p w:rsidR="00601781" w:rsidRDefault="00601781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961" w:type="dxa"/>
          </w:tcPr>
          <w:p w:rsidR="00601781" w:rsidRPr="00EF4820" w:rsidRDefault="001E63BE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 11.  Учебник, стр. 97, упр. 1, стр. 99, упр. 1  (прослушать аудиозаписи, повторять за диктором)</w:t>
            </w:r>
          </w:p>
        </w:tc>
        <w:tc>
          <w:tcPr>
            <w:tcW w:w="1465" w:type="dxa"/>
          </w:tcPr>
          <w:p w:rsidR="00601781" w:rsidRDefault="006E1234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116" w:type="dxa"/>
          </w:tcPr>
          <w:p w:rsidR="00601781" w:rsidRDefault="002520B5" w:rsidP="00601781">
            <w:pPr>
              <w:pStyle w:val="a3"/>
              <w:spacing w:after="0" w:line="240" w:lineRule="auto"/>
              <w:ind w:left="0"/>
              <w:jc w:val="both"/>
            </w:pPr>
            <w:hyperlink r:id="rId22" w:history="1">
              <w:r w:rsidR="00601781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601781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</w:tc>
      </w:tr>
      <w:tr w:rsidR="00601781" w:rsidRPr="00BC5E1C" w:rsidTr="006D2255">
        <w:trPr>
          <w:trHeight w:val="229"/>
        </w:trPr>
        <w:tc>
          <w:tcPr>
            <w:tcW w:w="1305" w:type="dxa"/>
          </w:tcPr>
          <w:p w:rsidR="00601781" w:rsidRDefault="001E63BE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017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781" w:rsidRDefault="00601781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3402" w:type="dxa"/>
          </w:tcPr>
          <w:p w:rsidR="00601781" w:rsidRDefault="00601781" w:rsidP="00601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столовой. / </w:t>
            </w:r>
            <w:r w:rsidRPr="00F25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Ашханәдә</w:t>
            </w:r>
          </w:p>
          <w:p w:rsidR="002520B5" w:rsidRDefault="002520B5" w:rsidP="00252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7E67">
              <w:rPr>
                <w:rFonts w:ascii="Times New Roman" w:hAnsi="Times New Roman"/>
                <w:sz w:val="24"/>
                <w:szCs w:val="24"/>
                <w:lang w:val="tt-RU"/>
              </w:rPr>
              <w:t>Татарские звуки / Татар авазлары.</w:t>
            </w:r>
          </w:p>
          <w:p w:rsidR="001E63BE" w:rsidRPr="00F2585E" w:rsidRDefault="001E63BE" w:rsidP="00601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</w:t>
            </w:r>
            <w:r w:rsidRPr="00F25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</w:tcPr>
          <w:p w:rsidR="00601781" w:rsidRDefault="00601781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961" w:type="dxa"/>
          </w:tcPr>
          <w:p w:rsidR="00601781" w:rsidRDefault="001E63BE" w:rsidP="002520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 11.  Учебник, стр. 101, упр. 1, 2</w:t>
            </w:r>
            <w:r w:rsidR="002520B5">
              <w:rPr>
                <w:rFonts w:ascii="Times New Roman" w:hAnsi="Times New Roman"/>
                <w:sz w:val="24"/>
                <w:szCs w:val="24"/>
              </w:rPr>
              <w:t>, стр. 108, упр. 1</w:t>
            </w:r>
            <w:r>
              <w:rPr>
                <w:rFonts w:ascii="Times New Roman" w:hAnsi="Times New Roman"/>
                <w:sz w:val="24"/>
                <w:szCs w:val="24"/>
              </w:rPr>
              <w:t>(прослушать аудиозаписи, повторять за диктором)</w:t>
            </w:r>
          </w:p>
          <w:p w:rsidR="002520B5" w:rsidRPr="00EF4820" w:rsidRDefault="002520B5" w:rsidP="002520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упр. 3 написать в тетрадь</w:t>
            </w:r>
            <w:bookmarkEnd w:id="0"/>
          </w:p>
        </w:tc>
        <w:tc>
          <w:tcPr>
            <w:tcW w:w="1465" w:type="dxa"/>
          </w:tcPr>
          <w:p w:rsidR="00601781" w:rsidRDefault="006E1234" w:rsidP="006017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116" w:type="dxa"/>
          </w:tcPr>
          <w:p w:rsidR="00601781" w:rsidRDefault="002520B5" w:rsidP="00601781">
            <w:pPr>
              <w:pStyle w:val="a3"/>
              <w:spacing w:after="0" w:line="240" w:lineRule="auto"/>
              <w:ind w:left="0"/>
              <w:jc w:val="both"/>
            </w:pPr>
            <w:hyperlink r:id="rId23" w:history="1">
              <w:r w:rsidR="00601781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601781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</w:tc>
      </w:tr>
      <w:tr w:rsidR="002520B5" w:rsidRPr="00BC5E1C" w:rsidTr="006D2255">
        <w:trPr>
          <w:trHeight w:val="229"/>
        </w:trPr>
        <w:tc>
          <w:tcPr>
            <w:tcW w:w="1305" w:type="dxa"/>
          </w:tcPr>
          <w:p w:rsidR="002520B5" w:rsidRDefault="002520B5" w:rsidP="002520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2520B5" w:rsidRDefault="002520B5" w:rsidP="002520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3402" w:type="dxa"/>
          </w:tcPr>
          <w:p w:rsidR="002520B5" w:rsidRDefault="002520B5" w:rsidP="0025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Дружба. Обобщающий урок.  / </w:t>
            </w:r>
            <w:r w:rsidRPr="00F25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Дуслык. Кабатлау</w:t>
            </w:r>
          </w:p>
          <w:p w:rsidR="002520B5" w:rsidRPr="00F2585E" w:rsidRDefault="002520B5" w:rsidP="0025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</w:t>
            </w:r>
            <w:r w:rsidRPr="00F258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</w:tcPr>
          <w:p w:rsidR="002520B5" w:rsidRDefault="002520B5" w:rsidP="002520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961" w:type="dxa"/>
          </w:tcPr>
          <w:p w:rsidR="002520B5" w:rsidRPr="00EF4820" w:rsidRDefault="002520B5" w:rsidP="002520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 11.  Учебник, стр. 104, выполнить задания 1, 2,3устно, упр. 4 написать в тетрадь</w:t>
            </w:r>
          </w:p>
        </w:tc>
        <w:tc>
          <w:tcPr>
            <w:tcW w:w="1465" w:type="dxa"/>
          </w:tcPr>
          <w:p w:rsidR="002520B5" w:rsidRDefault="002520B5" w:rsidP="002520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116" w:type="dxa"/>
          </w:tcPr>
          <w:p w:rsidR="002520B5" w:rsidRDefault="002520B5" w:rsidP="002520B5">
            <w:pPr>
              <w:pStyle w:val="a3"/>
              <w:spacing w:after="0" w:line="240" w:lineRule="auto"/>
              <w:ind w:left="0"/>
              <w:jc w:val="both"/>
            </w:pPr>
            <w:hyperlink r:id="rId24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</w:tc>
      </w:tr>
    </w:tbl>
    <w:p w:rsidR="001A3E03" w:rsidRDefault="001A3E03"/>
    <w:sectPr w:rsidR="001A3E03" w:rsidSect="000D46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08"/>
    <w:rsid w:val="000C3596"/>
    <w:rsid w:val="000D4608"/>
    <w:rsid w:val="001A3E03"/>
    <w:rsid w:val="001E63BE"/>
    <w:rsid w:val="002520B5"/>
    <w:rsid w:val="002A7072"/>
    <w:rsid w:val="00601781"/>
    <w:rsid w:val="00637E86"/>
    <w:rsid w:val="006B63AB"/>
    <w:rsid w:val="006E1234"/>
    <w:rsid w:val="00EA4E0C"/>
    <w:rsid w:val="00E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B6D9"/>
  <w15:chartTrackingRefBased/>
  <w15:docId w15:val="{6F4571B7-2CD3-4A9A-832C-563955DF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D46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0D4608"/>
    <w:rPr>
      <w:color w:val="0563C1" w:themeColor="hyperlink"/>
      <w:u w:val="single"/>
    </w:rPr>
  </w:style>
  <w:style w:type="paragraph" w:styleId="a5">
    <w:name w:val="No Spacing"/>
    <w:link w:val="a6"/>
    <w:qFormat/>
    <w:rsid w:val="000D46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0D46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lam.tatar/10/zhyr/" TargetMode="External"/><Relationship Id="rId13" Type="http://schemas.openxmlformats.org/officeDocument/2006/relationships/hyperlink" Target="https://edu.tatar.ru/" TargetMode="External"/><Relationship Id="rId18" Type="http://schemas.openxmlformats.org/officeDocument/2006/relationships/hyperlink" Target="https://edu.tatar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" TargetMode="External"/><Relationship Id="rId7" Type="http://schemas.openxmlformats.org/officeDocument/2006/relationships/hyperlink" Target="http://selam.tatar/10/dereslek/" TargetMode="External"/><Relationship Id="rId12" Type="http://schemas.openxmlformats.org/officeDocument/2006/relationships/hyperlink" Target="http://selam.tatar/10/uen/" TargetMode="External"/><Relationship Id="rId17" Type="http://schemas.openxmlformats.org/officeDocument/2006/relationships/hyperlink" Target="http://selam.tatar/10/zhyr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selam.tatar/10/uen/" TargetMode="External"/><Relationship Id="rId20" Type="http://schemas.openxmlformats.org/officeDocument/2006/relationships/hyperlink" Target="https://edu.tatar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" TargetMode="External"/><Relationship Id="rId11" Type="http://schemas.openxmlformats.org/officeDocument/2006/relationships/hyperlink" Target="https://edu.tatar.ru/" TargetMode="External"/><Relationship Id="rId24" Type="http://schemas.openxmlformats.org/officeDocument/2006/relationships/hyperlink" Target="https://edu.tatar.ru/" TargetMode="External"/><Relationship Id="rId5" Type="http://schemas.openxmlformats.org/officeDocument/2006/relationships/hyperlink" Target="http://selam.tatar/9/dereslek/" TargetMode="External"/><Relationship Id="rId15" Type="http://schemas.openxmlformats.org/officeDocument/2006/relationships/hyperlink" Target="https://edu.tatar.ru/" TargetMode="External"/><Relationship Id="rId23" Type="http://schemas.openxmlformats.org/officeDocument/2006/relationships/hyperlink" Target="https://edu.tatar.ru/" TargetMode="External"/><Relationship Id="rId10" Type="http://schemas.openxmlformats.org/officeDocument/2006/relationships/hyperlink" Target="http://selam.tatar/10/esh-deftere/" TargetMode="External"/><Relationship Id="rId19" Type="http://schemas.openxmlformats.org/officeDocument/2006/relationships/image" Target="media/image1.png"/><Relationship Id="rId4" Type="http://schemas.openxmlformats.org/officeDocument/2006/relationships/hyperlink" Target="mailto:hamza1975@mail.ru" TargetMode="External"/><Relationship Id="rId9" Type="http://schemas.openxmlformats.org/officeDocument/2006/relationships/hyperlink" Target="http://selam.tatar/10/uen/" TargetMode="External"/><Relationship Id="rId14" Type="http://schemas.openxmlformats.org/officeDocument/2006/relationships/hyperlink" Target="https://edu.tatar.ru/" TargetMode="External"/><Relationship Id="rId22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Эльвира</cp:lastModifiedBy>
  <cp:revision>12</cp:revision>
  <dcterms:created xsi:type="dcterms:W3CDTF">2020-03-31T07:06:00Z</dcterms:created>
  <dcterms:modified xsi:type="dcterms:W3CDTF">2020-05-19T05:49:00Z</dcterms:modified>
</cp:coreProperties>
</file>